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EE" w:rsidRDefault="0022118D" w:rsidP="006B41E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B41EE">
        <w:rPr>
          <w:rFonts w:ascii="Times New Roman" w:hAnsi="Times New Roman" w:cs="Times New Roman"/>
          <w:b/>
          <w:sz w:val="24"/>
        </w:rPr>
        <w:t>IN THE CIRCUIT COURT OF GREENE COUNTY, MISSOURI</w:t>
      </w:r>
    </w:p>
    <w:p w:rsidR="0022118D" w:rsidRPr="006B41EE" w:rsidRDefault="0022118D" w:rsidP="006B41E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6B41EE">
        <w:rPr>
          <w:rFonts w:ascii="Times New Roman" w:hAnsi="Times New Roman" w:cs="Times New Roman"/>
          <w:b/>
          <w:sz w:val="24"/>
        </w:rPr>
        <w:t>PROBATE DIVISION</w:t>
      </w:r>
    </w:p>
    <w:p w:rsidR="0022118D" w:rsidRPr="006B41EE" w:rsidRDefault="0022118D" w:rsidP="006B41EE">
      <w:pPr>
        <w:pStyle w:val="NoSpacing"/>
        <w:rPr>
          <w:rFonts w:ascii="Times New Roman" w:hAnsi="Times New Roman" w:cs="Times New Roman"/>
          <w:b/>
          <w:sz w:val="24"/>
        </w:rPr>
      </w:pPr>
    </w:p>
    <w:p w:rsidR="0022118D" w:rsidRPr="006B41EE" w:rsidRDefault="0022118D" w:rsidP="006B41EE">
      <w:pPr>
        <w:pStyle w:val="NoSpacing"/>
        <w:rPr>
          <w:rFonts w:ascii="Times New Roman" w:hAnsi="Times New Roman" w:cs="Times New Roman"/>
          <w:b/>
          <w:sz w:val="24"/>
        </w:rPr>
      </w:pPr>
      <w:r w:rsidRPr="006B41EE">
        <w:rPr>
          <w:rFonts w:ascii="Times New Roman" w:hAnsi="Times New Roman" w:cs="Times New Roman"/>
          <w:b/>
          <w:sz w:val="24"/>
        </w:rPr>
        <w:t>I</w:t>
      </w:r>
      <w:r w:rsidR="006B41EE">
        <w:rPr>
          <w:rFonts w:ascii="Times New Roman" w:hAnsi="Times New Roman" w:cs="Times New Roman"/>
          <w:b/>
          <w:sz w:val="24"/>
        </w:rPr>
        <w:t>n</w:t>
      </w:r>
      <w:r w:rsidRPr="006B41EE">
        <w:rPr>
          <w:rFonts w:ascii="Times New Roman" w:hAnsi="Times New Roman" w:cs="Times New Roman"/>
          <w:b/>
          <w:sz w:val="24"/>
        </w:rPr>
        <w:t xml:space="preserve"> </w:t>
      </w:r>
      <w:r w:rsidR="006B41EE">
        <w:rPr>
          <w:rFonts w:ascii="Times New Roman" w:hAnsi="Times New Roman" w:cs="Times New Roman"/>
          <w:b/>
          <w:sz w:val="24"/>
        </w:rPr>
        <w:t>the Estate of:</w:t>
      </w:r>
      <w:r w:rsidRPr="006B41EE">
        <w:rPr>
          <w:rFonts w:ascii="Times New Roman" w:hAnsi="Times New Roman" w:cs="Times New Roman"/>
          <w:b/>
          <w:sz w:val="24"/>
        </w:rPr>
        <w:t xml:space="preserve"> </w:t>
      </w:r>
    </w:p>
    <w:p w:rsidR="0022118D" w:rsidRPr="006B41EE" w:rsidRDefault="0022118D" w:rsidP="006B41EE">
      <w:pPr>
        <w:pStyle w:val="NoSpacing"/>
        <w:rPr>
          <w:rFonts w:ascii="Times New Roman" w:hAnsi="Times New Roman" w:cs="Times New Roman"/>
          <w:b/>
          <w:sz w:val="24"/>
        </w:rPr>
      </w:pPr>
    </w:p>
    <w:p w:rsidR="0022118D" w:rsidRPr="006B41EE" w:rsidRDefault="0022118D" w:rsidP="006B41EE">
      <w:pPr>
        <w:pStyle w:val="NoSpacing"/>
        <w:rPr>
          <w:rFonts w:ascii="Times New Roman" w:hAnsi="Times New Roman" w:cs="Times New Roman"/>
          <w:b/>
          <w:sz w:val="24"/>
        </w:rPr>
      </w:pPr>
      <w:r w:rsidRPr="006B41EE">
        <w:rPr>
          <w:rFonts w:ascii="Times New Roman" w:hAnsi="Times New Roman" w:cs="Times New Roman"/>
          <w:b/>
          <w:sz w:val="24"/>
        </w:rPr>
        <w:t>___________________________</w:t>
      </w:r>
      <w:r w:rsidR="006B41EE">
        <w:rPr>
          <w:rFonts w:ascii="Times New Roman" w:hAnsi="Times New Roman" w:cs="Times New Roman"/>
          <w:b/>
          <w:sz w:val="24"/>
        </w:rPr>
        <w:t>,</w:t>
      </w:r>
      <w:r w:rsidRPr="006B41EE">
        <w:rPr>
          <w:rFonts w:ascii="Times New Roman" w:hAnsi="Times New Roman" w:cs="Times New Roman"/>
          <w:b/>
          <w:sz w:val="24"/>
        </w:rPr>
        <w:tab/>
      </w:r>
      <w:r w:rsidRPr="006B41EE">
        <w:rPr>
          <w:rFonts w:ascii="Times New Roman" w:hAnsi="Times New Roman" w:cs="Times New Roman"/>
          <w:b/>
          <w:sz w:val="24"/>
        </w:rPr>
        <w:tab/>
      </w:r>
      <w:r w:rsidRPr="006B41EE">
        <w:rPr>
          <w:rFonts w:ascii="Times New Roman" w:hAnsi="Times New Roman" w:cs="Times New Roman"/>
          <w:b/>
          <w:sz w:val="24"/>
        </w:rPr>
        <w:tab/>
      </w:r>
      <w:r w:rsidRPr="006B41EE">
        <w:rPr>
          <w:rFonts w:ascii="Times New Roman" w:hAnsi="Times New Roman" w:cs="Times New Roman"/>
          <w:b/>
          <w:sz w:val="24"/>
        </w:rPr>
        <w:tab/>
        <w:t>E</w:t>
      </w:r>
      <w:r w:rsidR="006B41EE">
        <w:rPr>
          <w:rFonts w:ascii="Times New Roman" w:hAnsi="Times New Roman" w:cs="Times New Roman"/>
          <w:b/>
          <w:sz w:val="24"/>
        </w:rPr>
        <w:t>state</w:t>
      </w:r>
      <w:r w:rsidRPr="006B41EE">
        <w:rPr>
          <w:rFonts w:ascii="Times New Roman" w:hAnsi="Times New Roman" w:cs="Times New Roman"/>
          <w:b/>
          <w:sz w:val="24"/>
        </w:rPr>
        <w:t xml:space="preserve"> N</w:t>
      </w:r>
      <w:r w:rsidR="006B41EE">
        <w:rPr>
          <w:rFonts w:ascii="Times New Roman" w:hAnsi="Times New Roman" w:cs="Times New Roman"/>
          <w:b/>
          <w:sz w:val="24"/>
        </w:rPr>
        <w:t>o</w:t>
      </w:r>
      <w:r w:rsidRPr="006B41EE">
        <w:rPr>
          <w:rFonts w:ascii="Times New Roman" w:hAnsi="Times New Roman" w:cs="Times New Roman"/>
          <w:b/>
          <w:sz w:val="24"/>
        </w:rPr>
        <w:t>.__________________</w:t>
      </w:r>
    </w:p>
    <w:p w:rsidR="0022118D" w:rsidRPr="006B41EE" w:rsidRDefault="00637F71" w:rsidP="006B41EE">
      <w:pPr>
        <w:pStyle w:val="NoSpacing"/>
        <w:ind w:left="1440" w:firstLine="720"/>
        <w:rPr>
          <w:rFonts w:ascii="Times New Roman" w:hAnsi="Times New Roman" w:cs="Times New Roman"/>
          <w:b/>
          <w:sz w:val="24"/>
        </w:rPr>
      </w:pPr>
      <w:r w:rsidRPr="006B41EE">
        <w:rPr>
          <w:rFonts w:ascii="Times New Roman" w:hAnsi="Times New Roman" w:cs="Times New Roman"/>
          <w:b/>
          <w:sz w:val="24"/>
        </w:rPr>
        <w:t>Deceased</w:t>
      </w:r>
      <w:r w:rsidR="006B41EE">
        <w:rPr>
          <w:rFonts w:ascii="Times New Roman" w:hAnsi="Times New Roman" w:cs="Times New Roman"/>
          <w:b/>
          <w:sz w:val="24"/>
        </w:rPr>
        <w:t>.</w:t>
      </w:r>
    </w:p>
    <w:p w:rsidR="0022118D" w:rsidRDefault="0022118D" w:rsidP="0022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18D" w:rsidRDefault="00637F71" w:rsidP="00221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PETIT</w:t>
      </w:r>
      <w:r w:rsidR="00647A39">
        <w:rPr>
          <w:rFonts w:ascii="Times New Roman" w:hAnsi="Times New Roman" w:cs="Times New Roman"/>
          <w:b/>
          <w:sz w:val="24"/>
          <w:szCs w:val="24"/>
        </w:rPr>
        <w:t>ION TO OPEN AND INVENTORY SAFE</w:t>
      </w:r>
      <w:r>
        <w:rPr>
          <w:rFonts w:ascii="Times New Roman" w:hAnsi="Times New Roman" w:cs="Times New Roman"/>
          <w:b/>
          <w:sz w:val="24"/>
          <w:szCs w:val="24"/>
        </w:rPr>
        <w:t xml:space="preserve"> DEPOSIT BOX</w:t>
      </w:r>
    </w:p>
    <w:p w:rsidR="0022118D" w:rsidRDefault="0022118D" w:rsidP="00221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F81" w:rsidRDefault="0022118D" w:rsidP="00842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F71">
        <w:rPr>
          <w:rFonts w:ascii="Times New Roman" w:hAnsi="Times New Roman" w:cs="Times New Roman"/>
          <w:sz w:val="24"/>
          <w:szCs w:val="24"/>
        </w:rPr>
        <w:t>Now on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500825">
        <w:rPr>
          <w:rFonts w:ascii="Times New Roman" w:hAnsi="Times New Roman" w:cs="Times New Roman"/>
          <w:sz w:val="24"/>
          <w:szCs w:val="24"/>
        </w:rPr>
        <w:t>day</w:t>
      </w:r>
      <w:r w:rsidR="00637F71">
        <w:rPr>
          <w:rFonts w:ascii="Times New Roman" w:hAnsi="Times New Roman" w:cs="Times New Roman"/>
          <w:sz w:val="24"/>
          <w:szCs w:val="24"/>
        </w:rPr>
        <w:t>, comes now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637F71">
        <w:rPr>
          <w:rFonts w:ascii="Times New Roman" w:hAnsi="Times New Roman" w:cs="Times New Roman"/>
          <w:sz w:val="24"/>
          <w:szCs w:val="24"/>
        </w:rPr>
        <w:t>petitions</w:t>
      </w:r>
      <w:r>
        <w:rPr>
          <w:rFonts w:ascii="Times New Roman" w:hAnsi="Times New Roman" w:cs="Times New Roman"/>
          <w:sz w:val="24"/>
          <w:szCs w:val="24"/>
        </w:rPr>
        <w:t xml:space="preserve"> the court </w:t>
      </w:r>
      <w:r w:rsidR="00637F71">
        <w:rPr>
          <w:rFonts w:ascii="Times New Roman" w:hAnsi="Times New Roman" w:cs="Times New Roman"/>
          <w:sz w:val="24"/>
          <w:szCs w:val="24"/>
        </w:rPr>
        <w:t>as follows:</w:t>
      </w:r>
    </w:p>
    <w:p w:rsidR="006B41EE" w:rsidRDefault="006B41EE" w:rsidP="00842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71" w:rsidRDefault="00637F71" w:rsidP="00842F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decedent died on _________________ and a copy of the death certificate is attached.</w:t>
      </w:r>
    </w:p>
    <w:p w:rsidR="00637F71" w:rsidRDefault="00637F71" w:rsidP="00842F8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F71" w:rsidRDefault="00637F71" w:rsidP="00842F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petitioner is the ______________________ (relationship) of said decedent.</w:t>
      </w:r>
    </w:p>
    <w:p w:rsidR="00637F71" w:rsidRPr="00637F71" w:rsidRDefault="00637F71" w:rsidP="00842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F71" w:rsidRDefault="00637F71" w:rsidP="00842F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decedent has a safe deposit box, Number _</w:t>
      </w:r>
      <w:r w:rsidR="006B41EE">
        <w:rPr>
          <w:rFonts w:ascii="Times New Roman" w:hAnsi="Times New Roman" w:cs="Times New Roman"/>
          <w:sz w:val="24"/>
          <w:szCs w:val="24"/>
        </w:rPr>
        <w:softHyphen/>
      </w:r>
      <w:r w:rsidR="006B41EE">
        <w:rPr>
          <w:rFonts w:ascii="Times New Roman" w:hAnsi="Times New Roman" w:cs="Times New Roman"/>
          <w:sz w:val="24"/>
          <w:szCs w:val="24"/>
        </w:rPr>
        <w:softHyphen/>
      </w:r>
      <w:r w:rsidR="006B41EE">
        <w:rPr>
          <w:rFonts w:ascii="Times New Roman" w:hAnsi="Times New Roman" w:cs="Times New Roman"/>
          <w:sz w:val="24"/>
          <w:szCs w:val="24"/>
        </w:rPr>
        <w:softHyphen/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B41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 held at _________________________________</w:t>
      </w:r>
      <w:r w:rsidR="006B41E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 and the petitioner believes the Last Will and Testament is contained in said safety deposit box.</w:t>
      </w:r>
    </w:p>
    <w:p w:rsidR="00637F71" w:rsidRPr="00637F71" w:rsidRDefault="00637F71" w:rsidP="00842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F71" w:rsidRDefault="00637F71" w:rsidP="00842F8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47A39">
        <w:rPr>
          <w:rFonts w:ascii="Times New Roman" w:hAnsi="Times New Roman" w:cs="Times New Roman"/>
          <w:sz w:val="24"/>
          <w:szCs w:val="24"/>
        </w:rPr>
        <w:t>it is necessary that said safe</w:t>
      </w:r>
      <w:r>
        <w:rPr>
          <w:rFonts w:ascii="Times New Roman" w:hAnsi="Times New Roman" w:cs="Times New Roman"/>
          <w:sz w:val="24"/>
          <w:szCs w:val="24"/>
        </w:rPr>
        <w:t xml:space="preserve"> deposit box be opened, inventoried and the will</w:t>
      </w:r>
      <w:r w:rsidR="00C265E5">
        <w:rPr>
          <w:rFonts w:ascii="Times New Roman" w:hAnsi="Times New Roman" w:cs="Times New Roman"/>
          <w:sz w:val="24"/>
          <w:szCs w:val="24"/>
        </w:rPr>
        <w:t xml:space="preserve"> and/or all instruments of a testamentary nature</w:t>
      </w:r>
      <w:r>
        <w:rPr>
          <w:rFonts w:ascii="Times New Roman" w:hAnsi="Times New Roman" w:cs="Times New Roman"/>
          <w:sz w:val="24"/>
          <w:szCs w:val="24"/>
        </w:rPr>
        <w:t>, if any, be delivered to the Probate Division of the Greene County Circuit Court.</w:t>
      </w:r>
    </w:p>
    <w:p w:rsidR="00637F71" w:rsidRPr="00637F71" w:rsidRDefault="00637F71" w:rsidP="00842F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644E" w:rsidRDefault="00637F71" w:rsidP="00842F81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WHEREFORE, Petitioner prays the Court to enter an order authorizing an officer of __________________________________</w:t>
      </w:r>
      <w:r w:rsidR="006B41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to open safe deposit box number _</w:t>
      </w:r>
      <w:r w:rsidR="006B41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B41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_______, inventory same and deliver the Last Will and Testament</w:t>
      </w:r>
      <w:r w:rsidR="00C265E5">
        <w:rPr>
          <w:rFonts w:ascii="Times New Roman" w:hAnsi="Times New Roman" w:cs="Times New Roman"/>
          <w:sz w:val="24"/>
          <w:szCs w:val="24"/>
        </w:rPr>
        <w:t xml:space="preserve"> and all instruments of a testamentary nature</w:t>
      </w:r>
      <w:r>
        <w:rPr>
          <w:rFonts w:ascii="Times New Roman" w:hAnsi="Times New Roman" w:cs="Times New Roman"/>
          <w:sz w:val="24"/>
          <w:szCs w:val="24"/>
        </w:rPr>
        <w:t>, if found, and the inventory of said box to the Probate Division of Greene County Circuit Court, Springfield, Missouri.</w:t>
      </w:r>
      <w:r w:rsidR="0022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71" w:rsidRDefault="00637F71" w:rsidP="00637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F71" w:rsidRPr="006B41EE" w:rsidRDefault="00637F71" w:rsidP="006B41EE">
      <w:pPr>
        <w:pStyle w:val="NoSpacing"/>
        <w:rPr>
          <w:rFonts w:ascii="Times New Roman" w:hAnsi="Times New Roman" w:cs="Times New Roman"/>
          <w:sz w:val="24"/>
        </w:rPr>
      </w:pP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  <w:t>________________________________</w:t>
      </w:r>
    </w:p>
    <w:p w:rsidR="00637F71" w:rsidRPr="006B41EE" w:rsidRDefault="00637F71" w:rsidP="006B41EE">
      <w:pPr>
        <w:pStyle w:val="NoSpacing"/>
        <w:rPr>
          <w:rFonts w:ascii="Times New Roman" w:hAnsi="Times New Roman" w:cs="Times New Roman"/>
          <w:sz w:val="24"/>
        </w:rPr>
      </w:pP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  <w:t>Petitioner</w:t>
      </w:r>
    </w:p>
    <w:p w:rsidR="006B41EE" w:rsidRPr="006B41EE" w:rsidRDefault="006B41EE" w:rsidP="006B41EE">
      <w:pPr>
        <w:pStyle w:val="NoSpacing"/>
        <w:rPr>
          <w:rFonts w:ascii="Times New Roman" w:hAnsi="Times New Roman" w:cs="Times New Roman"/>
          <w:sz w:val="24"/>
        </w:rPr>
      </w:pPr>
    </w:p>
    <w:p w:rsidR="00637F71" w:rsidRPr="006B41EE" w:rsidRDefault="00637F71" w:rsidP="006B41EE">
      <w:pPr>
        <w:pStyle w:val="NoSpacing"/>
        <w:rPr>
          <w:rFonts w:ascii="Times New Roman" w:hAnsi="Times New Roman" w:cs="Times New Roman"/>
          <w:sz w:val="24"/>
        </w:rPr>
      </w:pPr>
      <w:r w:rsidRPr="006B41E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</w:t>
      </w:r>
    </w:p>
    <w:p w:rsidR="00637F71" w:rsidRDefault="00637F71" w:rsidP="006B41EE">
      <w:pPr>
        <w:pStyle w:val="NoSpacing"/>
        <w:rPr>
          <w:rFonts w:ascii="Times New Roman" w:hAnsi="Times New Roman" w:cs="Times New Roman"/>
          <w:sz w:val="24"/>
        </w:rPr>
      </w:pP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  <w:t>Street Address</w:t>
      </w:r>
    </w:p>
    <w:p w:rsidR="006B41EE" w:rsidRPr="006B41EE" w:rsidRDefault="006B41EE" w:rsidP="006B41EE">
      <w:pPr>
        <w:pStyle w:val="NoSpacing"/>
        <w:rPr>
          <w:rFonts w:ascii="Times New Roman" w:hAnsi="Times New Roman" w:cs="Times New Roman"/>
          <w:sz w:val="24"/>
        </w:rPr>
      </w:pPr>
    </w:p>
    <w:p w:rsidR="00637F71" w:rsidRPr="006B41EE" w:rsidRDefault="00637F71" w:rsidP="006B41EE">
      <w:pPr>
        <w:pStyle w:val="NoSpacing"/>
        <w:rPr>
          <w:rFonts w:ascii="Times New Roman" w:hAnsi="Times New Roman" w:cs="Times New Roman"/>
          <w:sz w:val="24"/>
        </w:rPr>
      </w:pPr>
      <w:r w:rsidRPr="006B41E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________________________________</w:t>
      </w:r>
    </w:p>
    <w:p w:rsidR="00842F81" w:rsidRPr="006B41EE" w:rsidRDefault="00637F71" w:rsidP="006B41EE">
      <w:pPr>
        <w:pStyle w:val="NoSpacing"/>
        <w:rPr>
          <w:rFonts w:ascii="Times New Roman" w:hAnsi="Times New Roman" w:cs="Times New Roman"/>
          <w:sz w:val="24"/>
        </w:rPr>
      </w:pP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</w:r>
      <w:r w:rsidRPr="006B41EE">
        <w:rPr>
          <w:rFonts w:ascii="Times New Roman" w:hAnsi="Times New Roman" w:cs="Times New Roman"/>
          <w:sz w:val="24"/>
        </w:rPr>
        <w:tab/>
        <w:t>City, State, Zip</w:t>
      </w:r>
    </w:p>
    <w:p w:rsidR="00842F81" w:rsidRDefault="00842F81" w:rsidP="00637F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44E" w:rsidRPr="0022118D" w:rsidRDefault="00E9644E" w:rsidP="00E964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9644E" w:rsidRPr="0022118D" w:rsidSect="00E9644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5CF5"/>
    <w:multiLevelType w:val="hybridMultilevel"/>
    <w:tmpl w:val="B95C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18D"/>
    <w:rsid w:val="0022118D"/>
    <w:rsid w:val="002F3E98"/>
    <w:rsid w:val="00500825"/>
    <w:rsid w:val="00637F71"/>
    <w:rsid w:val="00647A39"/>
    <w:rsid w:val="006B41EE"/>
    <w:rsid w:val="00842F81"/>
    <w:rsid w:val="0085692B"/>
    <w:rsid w:val="009110D3"/>
    <w:rsid w:val="00C265E5"/>
    <w:rsid w:val="00DA5119"/>
    <w:rsid w:val="00E9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E3F52-C51C-4505-AB95-4C78E884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F71"/>
    <w:pPr>
      <w:ind w:left="720"/>
      <w:contextualSpacing/>
    </w:pPr>
  </w:style>
  <w:style w:type="paragraph" w:styleId="NoSpacing">
    <w:name w:val="No Spacing"/>
    <w:uiPriority w:val="1"/>
    <w:qFormat/>
    <w:rsid w:val="006B4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7822-D4DB-416B-8C7E-A74F0545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M. Walton</dc:creator>
  <cp:lastModifiedBy>Denise L. Rowland</cp:lastModifiedBy>
  <cp:revision>2</cp:revision>
  <cp:lastPrinted>2015-10-28T14:33:00Z</cp:lastPrinted>
  <dcterms:created xsi:type="dcterms:W3CDTF">2023-08-30T16:03:00Z</dcterms:created>
  <dcterms:modified xsi:type="dcterms:W3CDTF">2023-08-30T16:03:00Z</dcterms:modified>
</cp:coreProperties>
</file>